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C1" w:rsidRDefault="00AA1BD6">
      <w:pPr>
        <w:rPr>
          <w:sz w:val="28"/>
          <w:szCs w:val="28"/>
        </w:rPr>
      </w:pPr>
      <w:r>
        <w:rPr>
          <w:sz w:val="28"/>
          <w:szCs w:val="28"/>
        </w:rPr>
        <w:t>SEPT. 12, 2020</w:t>
      </w:r>
    </w:p>
    <w:p w:rsidR="00AA1BD6" w:rsidRPr="00056ABA" w:rsidRDefault="00AA1BD6">
      <w:pPr>
        <w:rPr>
          <w:sz w:val="28"/>
          <w:szCs w:val="28"/>
        </w:rPr>
      </w:pPr>
    </w:p>
    <w:p w:rsidR="00AA1BD6" w:rsidRPr="00056ABA" w:rsidRDefault="00AA1BD6">
      <w:pPr>
        <w:rPr>
          <w:sz w:val="28"/>
          <w:szCs w:val="28"/>
        </w:rPr>
      </w:pPr>
      <w:r w:rsidRPr="00056ABA">
        <w:rPr>
          <w:sz w:val="28"/>
          <w:szCs w:val="28"/>
        </w:rPr>
        <w:t>Dear MNA judges for</w:t>
      </w:r>
      <w:r w:rsidR="00C3212D">
        <w:rPr>
          <w:sz w:val="28"/>
          <w:szCs w:val="28"/>
        </w:rPr>
        <w:t xml:space="preserve"> the</w:t>
      </w:r>
      <w:r w:rsidRPr="00056ABA">
        <w:rPr>
          <w:sz w:val="28"/>
          <w:szCs w:val="28"/>
        </w:rPr>
        <w:t xml:space="preserve"> Lynn Smith Community Leadership Award</w:t>
      </w:r>
    </w:p>
    <w:p w:rsidR="00AA1BD6" w:rsidRPr="00056ABA" w:rsidRDefault="00AA1BD6">
      <w:pPr>
        <w:rPr>
          <w:sz w:val="28"/>
          <w:szCs w:val="28"/>
        </w:rPr>
      </w:pPr>
    </w:p>
    <w:p w:rsidR="009D0E42" w:rsidRDefault="00AA1BD6">
      <w:pPr>
        <w:rPr>
          <w:sz w:val="28"/>
          <w:szCs w:val="28"/>
        </w:rPr>
      </w:pPr>
      <w:r w:rsidRPr="00056ABA">
        <w:rPr>
          <w:sz w:val="28"/>
          <w:szCs w:val="28"/>
        </w:rPr>
        <w:t>A series of in-depth articles, columns and editorial</w:t>
      </w:r>
      <w:r w:rsidR="00056ABA">
        <w:rPr>
          <w:sz w:val="28"/>
          <w:szCs w:val="28"/>
        </w:rPr>
        <w:t>s</w:t>
      </w:r>
      <w:r w:rsidR="009D0E42">
        <w:rPr>
          <w:sz w:val="28"/>
          <w:szCs w:val="28"/>
        </w:rPr>
        <w:t xml:space="preserve"> on the homeless problem in Mankato not only raised</w:t>
      </w:r>
      <w:r w:rsidR="00056ABA">
        <w:rPr>
          <w:sz w:val="28"/>
          <w:szCs w:val="28"/>
        </w:rPr>
        <w:t xml:space="preserve"> awareness</w:t>
      </w:r>
      <w:r w:rsidRPr="00056ABA">
        <w:rPr>
          <w:sz w:val="28"/>
          <w:szCs w:val="28"/>
        </w:rPr>
        <w:t xml:space="preserve"> </w:t>
      </w:r>
      <w:r w:rsidR="009D0E42">
        <w:rPr>
          <w:sz w:val="28"/>
          <w:szCs w:val="28"/>
        </w:rPr>
        <w:t xml:space="preserve">in the community </w:t>
      </w:r>
      <w:r w:rsidRPr="00056ABA">
        <w:rPr>
          <w:sz w:val="28"/>
          <w:szCs w:val="28"/>
        </w:rPr>
        <w:t xml:space="preserve">but helped bring about solutions. </w:t>
      </w:r>
    </w:p>
    <w:p w:rsidR="00AA1BD6" w:rsidRDefault="00AA1BD6">
      <w:pPr>
        <w:rPr>
          <w:sz w:val="28"/>
          <w:szCs w:val="28"/>
        </w:rPr>
      </w:pPr>
      <w:r w:rsidRPr="00056ABA">
        <w:rPr>
          <w:sz w:val="28"/>
          <w:szCs w:val="28"/>
        </w:rPr>
        <w:t>A local nonprofit found a new homeless shelter in a willing local church. Dozens of volunteers from area churches</w:t>
      </w:r>
      <w:r w:rsidR="00056ABA">
        <w:rPr>
          <w:sz w:val="28"/>
          <w:szCs w:val="28"/>
        </w:rPr>
        <w:t xml:space="preserve"> have come forward to help</w:t>
      </w:r>
      <w:r w:rsidRPr="00056ABA">
        <w:rPr>
          <w:sz w:val="28"/>
          <w:szCs w:val="28"/>
        </w:rPr>
        <w:t xml:space="preserve"> manage the shelter. And a partnership developed between two organizations to provide day and night coverage for the homeless in the cold Minnesota winter</w:t>
      </w:r>
      <w:r w:rsidR="009D0E42">
        <w:rPr>
          <w:sz w:val="28"/>
          <w:szCs w:val="28"/>
        </w:rPr>
        <w:t>s.</w:t>
      </w:r>
    </w:p>
    <w:p w:rsidR="00CC1222" w:rsidRPr="00056ABA" w:rsidRDefault="00CC1222">
      <w:pPr>
        <w:rPr>
          <w:sz w:val="28"/>
          <w:szCs w:val="28"/>
        </w:rPr>
      </w:pPr>
      <w:r>
        <w:rPr>
          <w:sz w:val="28"/>
          <w:szCs w:val="28"/>
        </w:rPr>
        <w:t xml:space="preserve">The Free Press has worked </w:t>
      </w:r>
      <w:bookmarkStart w:id="0" w:name="_GoBack"/>
      <w:bookmarkEnd w:id="0"/>
      <w:r>
        <w:rPr>
          <w:sz w:val="28"/>
          <w:szCs w:val="28"/>
        </w:rPr>
        <w:t>with local musicians to produce a Christmas CD that will be sold as a way to raise money for a permanent homeless shelter.</w:t>
      </w:r>
    </w:p>
    <w:p w:rsidR="00AA1BD6" w:rsidRPr="00056ABA" w:rsidRDefault="00AA1BD6">
      <w:pPr>
        <w:rPr>
          <w:sz w:val="28"/>
          <w:szCs w:val="28"/>
        </w:rPr>
      </w:pPr>
      <w:r w:rsidRPr="00056ABA">
        <w:rPr>
          <w:sz w:val="28"/>
          <w:szCs w:val="28"/>
        </w:rPr>
        <w:t>The Free Press staff began the journey by meeting with half a dozen agency leaders and volunteers to map out our project.</w:t>
      </w:r>
      <w:r w:rsidR="00653295">
        <w:rPr>
          <w:sz w:val="28"/>
          <w:szCs w:val="28"/>
        </w:rPr>
        <w:t xml:space="preserve"> Establishing those</w:t>
      </w:r>
      <w:r w:rsidR="00C3212D">
        <w:rPr>
          <w:sz w:val="28"/>
          <w:szCs w:val="28"/>
        </w:rPr>
        <w:t xml:space="preserve"> relationship</w:t>
      </w:r>
      <w:r w:rsidR="00653295">
        <w:rPr>
          <w:sz w:val="28"/>
          <w:szCs w:val="28"/>
        </w:rPr>
        <w:t>s</w:t>
      </w:r>
      <w:r w:rsidR="00C3212D">
        <w:rPr>
          <w:sz w:val="28"/>
          <w:szCs w:val="28"/>
        </w:rPr>
        <w:t xml:space="preserve"> and indicating our willingness to lead on this issue energized the effort and these organizations helped us tell the story.</w:t>
      </w:r>
    </w:p>
    <w:p w:rsidR="00AA1BD6" w:rsidRPr="00056ABA" w:rsidRDefault="00AA1BD6">
      <w:pPr>
        <w:rPr>
          <w:sz w:val="28"/>
          <w:szCs w:val="28"/>
        </w:rPr>
      </w:pPr>
      <w:r w:rsidRPr="00056ABA">
        <w:rPr>
          <w:sz w:val="28"/>
          <w:szCs w:val="28"/>
        </w:rPr>
        <w:t>Pastor E</w:t>
      </w:r>
      <w:r w:rsidR="009D0E42">
        <w:rPr>
          <w:sz w:val="28"/>
          <w:szCs w:val="28"/>
        </w:rPr>
        <w:t>rica Koser worked</w:t>
      </w:r>
      <w:r w:rsidRPr="00056ABA">
        <w:rPr>
          <w:sz w:val="28"/>
          <w:szCs w:val="28"/>
        </w:rPr>
        <w:t xml:space="preserve"> with</w:t>
      </w:r>
      <w:r w:rsidR="009D0E42">
        <w:rPr>
          <w:sz w:val="28"/>
          <w:szCs w:val="28"/>
        </w:rPr>
        <w:t xml:space="preserve"> The Free Press</w:t>
      </w:r>
      <w:r w:rsidRPr="00056ABA">
        <w:rPr>
          <w:sz w:val="28"/>
          <w:szCs w:val="28"/>
        </w:rPr>
        <w:t xml:space="preserve"> from the beginning</w:t>
      </w:r>
      <w:r w:rsidR="00056ABA" w:rsidRPr="00056ABA">
        <w:rPr>
          <w:sz w:val="28"/>
          <w:szCs w:val="28"/>
        </w:rPr>
        <w:t xml:space="preserve"> as co-director of the Connections homeless shelter</w:t>
      </w:r>
      <w:r w:rsidRPr="00056ABA">
        <w:rPr>
          <w:sz w:val="28"/>
          <w:szCs w:val="28"/>
        </w:rPr>
        <w:t>. Here is what she had to say about The Free Press effort:</w:t>
      </w:r>
    </w:p>
    <w:p w:rsidR="00056ABA" w:rsidRPr="00056ABA" w:rsidRDefault="00056A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056ABA">
        <w:rPr>
          <w:sz w:val="28"/>
          <w:szCs w:val="28"/>
        </w:rPr>
        <w:t>The Free Press has been instrumental in helping get t</w:t>
      </w:r>
      <w:r>
        <w:rPr>
          <w:sz w:val="28"/>
          <w:szCs w:val="28"/>
        </w:rPr>
        <w:t xml:space="preserve">he word out about Connections. </w:t>
      </w:r>
      <w:r w:rsidRPr="00056ABA">
        <w:rPr>
          <w:sz w:val="28"/>
          <w:szCs w:val="28"/>
        </w:rPr>
        <w:t>I think the feature pieces that were run brought a significant amount of awareness in the community about homelessness and also helped us a</w:t>
      </w:r>
      <w:r w:rsidR="009D0E42">
        <w:rPr>
          <w:sz w:val="28"/>
          <w:szCs w:val="28"/>
        </w:rPr>
        <w:t>s</w:t>
      </w:r>
      <w:r w:rsidRPr="00056ABA">
        <w:rPr>
          <w:sz w:val="28"/>
          <w:szCs w:val="28"/>
        </w:rPr>
        <w:t xml:space="preserve"> providers to see where some of the gaps continue to be as well as where we are doing things well.  Anytime Connections has a feature article, we see a bump in FB page interaction as well as a bump in donations.  That awareness is crucial to us, especially right now.”</w:t>
      </w:r>
    </w:p>
    <w:p w:rsidR="00056ABA" w:rsidRDefault="00056ABA">
      <w:pPr>
        <w:rPr>
          <w:sz w:val="28"/>
          <w:szCs w:val="28"/>
        </w:rPr>
      </w:pPr>
      <w:r>
        <w:rPr>
          <w:sz w:val="28"/>
          <w:szCs w:val="28"/>
        </w:rPr>
        <w:t>Another homeless advocate, Jen Then</w:t>
      </w:r>
      <w:r w:rsidR="009D0E42">
        <w:rPr>
          <w:sz w:val="28"/>
          <w:szCs w:val="28"/>
        </w:rPr>
        <w:t>eman, director of</w:t>
      </w:r>
      <w:r>
        <w:rPr>
          <w:sz w:val="28"/>
          <w:szCs w:val="28"/>
        </w:rPr>
        <w:t xml:space="preserve"> Partners for Affordable Housing</w:t>
      </w:r>
      <w:r w:rsidR="009D0E42">
        <w:rPr>
          <w:sz w:val="28"/>
          <w:szCs w:val="28"/>
        </w:rPr>
        <w:t>,</w:t>
      </w:r>
      <w:r>
        <w:rPr>
          <w:sz w:val="28"/>
          <w:szCs w:val="28"/>
        </w:rPr>
        <w:t xml:space="preserve"> told us our effort help bring the issue to the forefront for a community that didn’t think it existed.</w:t>
      </w:r>
    </w:p>
    <w:p w:rsidR="00056ABA" w:rsidRPr="00AA1BD6" w:rsidRDefault="00056A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ask you to consider our homeless project and series “Address </w:t>
      </w:r>
      <w:r w:rsidR="00E34B2D">
        <w:rPr>
          <w:sz w:val="28"/>
          <w:szCs w:val="28"/>
        </w:rPr>
        <w:t>unknown</w:t>
      </w:r>
      <w:r>
        <w:rPr>
          <w:sz w:val="28"/>
          <w:szCs w:val="28"/>
        </w:rPr>
        <w:t>” for the Lynn Smith Community Leadership Award.</w:t>
      </w:r>
    </w:p>
    <w:sectPr w:rsidR="00056ABA" w:rsidRPr="00AA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D6"/>
    <w:rsid w:val="00056ABA"/>
    <w:rsid w:val="00653295"/>
    <w:rsid w:val="009D0E42"/>
    <w:rsid w:val="00AA1BD6"/>
    <w:rsid w:val="00BE3DC1"/>
    <w:rsid w:val="00C3212D"/>
    <w:rsid w:val="00CC1222"/>
    <w:rsid w:val="00E34B2D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6B101-13AC-4B04-A360-C47B768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Edit1020</dc:creator>
  <cp:keywords/>
  <dc:description/>
  <cp:lastModifiedBy>Edit1020</cp:lastModifiedBy>
  <cp:revision>10</cp:revision>
  <dcterms:created xsi:type="dcterms:W3CDTF">2020-09-12T19:48:00Z</dcterms:created>
  <dcterms:modified xsi:type="dcterms:W3CDTF">2020-09-24T18:03:00Z</dcterms:modified>
</cp:coreProperties>
</file>